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50D" w:rsidRPr="00104285" w:rsidRDefault="008D5C61" w:rsidP="00C0150D">
      <w:pPr>
        <w:pStyle w:val="Bezodstpw"/>
        <w:ind w:left="2832"/>
      </w:pPr>
      <w:r>
        <w:t>Zarządzenie Nr VI</w:t>
      </w:r>
      <w:r w:rsidR="009F4BC0">
        <w:t>I/</w:t>
      </w:r>
      <w:r w:rsidR="00942D72">
        <w:t xml:space="preserve"> 63</w:t>
      </w:r>
      <w:r w:rsidR="009F4BC0">
        <w:t>/2015</w:t>
      </w:r>
    </w:p>
    <w:p w:rsidR="00C0150D" w:rsidRPr="00104285" w:rsidRDefault="00C0150D" w:rsidP="00C0150D">
      <w:pPr>
        <w:pStyle w:val="Bezodstpw"/>
        <w:ind w:left="2832"/>
      </w:pPr>
      <w:r w:rsidRPr="00104285">
        <w:t>Prezydenta Miasta Rzeszowa</w:t>
      </w:r>
    </w:p>
    <w:p w:rsidR="00C0150D" w:rsidRDefault="00C0150D" w:rsidP="00C0150D">
      <w:pPr>
        <w:pStyle w:val="Bezodstpw"/>
        <w:ind w:left="2832"/>
      </w:pPr>
      <w:r w:rsidRPr="00104285">
        <w:t xml:space="preserve">z dnia </w:t>
      </w:r>
      <w:r w:rsidR="009F4BC0">
        <w:t>26</w:t>
      </w:r>
      <w:r w:rsidR="008D5C61">
        <w:t xml:space="preserve"> </w:t>
      </w:r>
      <w:r w:rsidR="009F4BC0">
        <w:t>stycznia 2015</w:t>
      </w:r>
      <w:r w:rsidR="008D5C61">
        <w:t xml:space="preserve"> r.</w:t>
      </w:r>
    </w:p>
    <w:p w:rsidR="00C0150D" w:rsidRDefault="00C0150D" w:rsidP="00C0150D">
      <w:pPr>
        <w:jc w:val="center"/>
        <w:rPr>
          <w:sz w:val="22"/>
          <w:szCs w:val="22"/>
        </w:rPr>
      </w:pPr>
    </w:p>
    <w:p w:rsidR="00C0150D" w:rsidRPr="00104285" w:rsidRDefault="00C0150D" w:rsidP="00C0150D">
      <w:pPr>
        <w:jc w:val="center"/>
        <w:rPr>
          <w:sz w:val="22"/>
          <w:szCs w:val="22"/>
        </w:rPr>
      </w:pPr>
    </w:p>
    <w:p w:rsidR="00C0150D" w:rsidRPr="00104285" w:rsidRDefault="00C0150D" w:rsidP="00C0150D">
      <w:pPr>
        <w:rPr>
          <w:sz w:val="22"/>
          <w:szCs w:val="22"/>
        </w:rPr>
      </w:pPr>
    </w:p>
    <w:p w:rsidR="00C0150D" w:rsidRPr="00104285" w:rsidRDefault="00C0150D" w:rsidP="00C0150D">
      <w:pPr>
        <w:rPr>
          <w:spacing w:val="-4"/>
          <w:sz w:val="22"/>
          <w:szCs w:val="22"/>
        </w:rPr>
      </w:pPr>
      <w:r w:rsidRPr="00104285">
        <w:rPr>
          <w:spacing w:val="-4"/>
          <w:sz w:val="22"/>
          <w:szCs w:val="22"/>
        </w:rPr>
        <w:t>w sprawie rozstrzygnięcia</w:t>
      </w:r>
      <w:r>
        <w:rPr>
          <w:spacing w:val="-4"/>
          <w:sz w:val="22"/>
          <w:szCs w:val="22"/>
        </w:rPr>
        <w:t xml:space="preserve"> </w:t>
      </w:r>
      <w:r w:rsidRPr="00104285">
        <w:rPr>
          <w:spacing w:val="-4"/>
          <w:sz w:val="22"/>
          <w:szCs w:val="22"/>
        </w:rPr>
        <w:t>konkursu ofert na realizację zadań publicznych w zakresie</w:t>
      </w:r>
      <w:r>
        <w:rPr>
          <w:sz w:val="22"/>
          <w:szCs w:val="22"/>
        </w:rPr>
        <w:t xml:space="preserve"> upowszechniania i ochrony praw konsumentów w 20</w:t>
      </w:r>
      <w:r w:rsidRPr="00BA2CFA">
        <w:rPr>
          <w:sz w:val="22"/>
          <w:szCs w:val="22"/>
        </w:rPr>
        <w:t>1</w:t>
      </w:r>
      <w:r w:rsidR="009F4BC0">
        <w:rPr>
          <w:sz w:val="22"/>
          <w:szCs w:val="22"/>
        </w:rPr>
        <w:t>5</w:t>
      </w:r>
      <w:r w:rsidRPr="00BA2CFA">
        <w:rPr>
          <w:sz w:val="22"/>
          <w:szCs w:val="22"/>
        </w:rPr>
        <w:t xml:space="preserve"> r</w:t>
      </w:r>
      <w:r>
        <w:rPr>
          <w:sz w:val="22"/>
          <w:szCs w:val="22"/>
        </w:rPr>
        <w:t>oku</w:t>
      </w:r>
      <w:r w:rsidRPr="00104285">
        <w:rPr>
          <w:spacing w:val="-4"/>
          <w:sz w:val="22"/>
          <w:szCs w:val="22"/>
        </w:rPr>
        <w:t xml:space="preserve">. </w:t>
      </w:r>
    </w:p>
    <w:p w:rsidR="00C0150D" w:rsidRDefault="00C0150D" w:rsidP="00C0150D">
      <w:pPr>
        <w:rPr>
          <w:spacing w:val="-4"/>
          <w:sz w:val="22"/>
          <w:szCs w:val="22"/>
        </w:rPr>
      </w:pPr>
    </w:p>
    <w:p w:rsidR="00C0150D" w:rsidRDefault="00C0150D" w:rsidP="00C0150D">
      <w:pPr>
        <w:rPr>
          <w:spacing w:val="-4"/>
          <w:sz w:val="22"/>
          <w:szCs w:val="22"/>
        </w:rPr>
      </w:pPr>
    </w:p>
    <w:p w:rsidR="00C0150D" w:rsidRDefault="00C0150D" w:rsidP="00C0150D">
      <w:pPr>
        <w:rPr>
          <w:spacing w:val="-4"/>
          <w:sz w:val="22"/>
          <w:szCs w:val="22"/>
        </w:rPr>
      </w:pPr>
    </w:p>
    <w:p w:rsidR="00C0150D" w:rsidRDefault="00C0150D" w:rsidP="00C0150D">
      <w:pPr>
        <w:rPr>
          <w:spacing w:val="-4"/>
          <w:sz w:val="22"/>
          <w:szCs w:val="22"/>
        </w:rPr>
      </w:pPr>
    </w:p>
    <w:p w:rsidR="00C0150D" w:rsidRDefault="00C0150D" w:rsidP="00C0150D">
      <w:pPr>
        <w:rPr>
          <w:spacing w:val="-4"/>
          <w:sz w:val="22"/>
          <w:szCs w:val="22"/>
        </w:rPr>
      </w:pPr>
    </w:p>
    <w:p w:rsidR="00C0150D" w:rsidRPr="00104285" w:rsidRDefault="00C0150D" w:rsidP="00C0150D">
      <w:pPr>
        <w:rPr>
          <w:spacing w:val="-4"/>
          <w:sz w:val="22"/>
          <w:szCs w:val="22"/>
        </w:rPr>
      </w:pPr>
    </w:p>
    <w:p w:rsidR="00C0150D" w:rsidRPr="00104285" w:rsidRDefault="00C0150D" w:rsidP="00C0150D">
      <w:pPr>
        <w:rPr>
          <w:spacing w:val="-4"/>
          <w:sz w:val="22"/>
          <w:szCs w:val="22"/>
        </w:rPr>
      </w:pPr>
      <w:r w:rsidRPr="00104285">
        <w:rPr>
          <w:spacing w:val="-4"/>
          <w:sz w:val="22"/>
          <w:szCs w:val="22"/>
        </w:rPr>
        <w:t xml:space="preserve">Na podstawie </w:t>
      </w:r>
      <w:r w:rsidRPr="00104285">
        <w:rPr>
          <w:sz w:val="22"/>
          <w:szCs w:val="22"/>
        </w:rPr>
        <w:t>art. 13 ustawy z dnia 24 kwietnia 2003 r. o działalności pożytku publicznego i o </w:t>
      </w:r>
      <w:r w:rsidR="009F4BC0">
        <w:rPr>
          <w:sz w:val="22"/>
          <w:szCs w:val="22"/>
        </w:rPr>
        <w:t>wolontariacie ( Dz. U. z 2014 r.,</w:t>
      </w:r>
      <w:r w:rsidRPr="00104285">
        <w:rPr>
          <w:sz w:val="22"/>
          <w:szCs w:val="22"/>
        </w:rPr>
        <w:t xml:space="preserve"> poz. </w:t>
      </w:r>
      <w:r w:rsidR="009F4BC0">
        <w:rPr>
          <w:sz w:val="22"/>
          <w:szCs w:val="22"/>
        </w:rPr>
        <w:t>1118</w:t>
      </w:r>
      <w:r w:rsidR="00DD0692">
        <w:rPr>
          <w:sz w:val="22"/>
          <w:szCs w:val="22"/>
        </w:rPr>
        <w:t xml:space="preserve"> z </w:t>
      </w:r>
      <w:proofErr w:type="spellStart"/>
      <w:r w:rsidR="00DD0692">
        <w:rPr>
          <w:sz w:val="22"/>
          <w:szCs w:val="22"/>
        </w:rPr>
        <w:t>późn</w:t>
      </w:r>
      <w:proofErr w:type="spellEnd"/>
      <w:r w:rsidR="00DD0692">
        <w:rPr>
          <w:sz w:val="22"/>
          <w:szCs w:val="22"/>
        </w:rPr>
        <w:t xml:space="preserve">.  zm.), Uchwały Nr </w:t>
      </w:r>
      <w:r>
        <w:rPr>
          <w:sz w:val="22"/>
          <w:szCs w:val="22"/>
        </w:rPr>
        <w:t>L</w:t>
      </w:r>
      <w:r w:rsidR="009F4BC0">
        <w:rPr>
          <w:sz w:val="22"/>
          <w:szCs w:val="22"/>
        </w:rPr>
        <w:t>XX</w:t>
      </w:r>
      <w:r w:rsidR="00DD0692">
        <w:rPr>
          <w:sz w:val="22"/>
          <w:szCs w:val="22"/>
        </w:rPr>
        <w:t>X/1</w:t>
      </w:r>
      <w:r w:rsidR="009F4BC0">
        <w:rPr>
          <w:sz w:val="22"/>
          <w:szCs w:val="22"/>
        </w:rPr>
        <w:t>500/2014 Rady Miasta Rzeszowa z dnia 28 października</w:t>
      </w:r>
      <w:r w:rsidRPr="00104285">
        <w:rPr>
          <w:sz w:val="22"/>
          <w:szCs w:val="22"/>
        </w:rPr>
        <w:t xml:space="preserve"> 201</w:t>
      </w:r>
      <w:r w:rsidR="009F4BC0">
        <w:rPr>
          <w:sz w:val="22"/>
          <w:szCs w:val="22"/>
        </w:rPr>
        <w:t>4</w:t>
      </w:r>
      <w:r w:rsidRPr="00104285">
        <w:rPr>
          <w:sz w:val="22"/>
          <w:szCs w:val="22"/>
        </w:rPr>
        <w:t xml:space="preserve"> r. w sprawie uchwalenia „Programu ws</w:t>
      </w:r>
      <w:r>
        <w:rPr>
          <w:sz w:val="22"/>
          <w:szCs w:val="22"/>
        </w:rPr>
        <w:t>półpracy Miasta Rzeszowa na 201</w:t>
      </w:r>
      <w:r w:rsidR="009F4BC0">
        <w:rPr>
          <w:sz w:val="22"/>
          <w:szCs w:val="22"/>
        </w:rPr>
        <w:t>5</w:t>
      </w:r>
      <w:r w:rsidRPr="00104285">
        <w:rPr>
          <w:sz w:val="22"/>
          <w:szCs w:val="22"/>
        </w:rPr>
        <w:t xml:space="preserve"> rok z organizacjami p</w:t>
      </w:r>
      <w:r>
        <w:rPr>
          <w:sz w:val="22"/>
          <w:szCs w:val="22"/>
        </w:rPr>
        <w:t>ozarządowymi oraz podmiotami, o </w:t>
      </w:r>
      <w:r w:rsidRPr="00104285">
        <w:rPr>
          <w:sz w:val="22"/>
          <w:szCs w:val="22"/>
        </w:rPr>
        <w:t>któ</w:t>
      </w:r>
      <w:r>
        <w:rPr>
          <w:sz w:val="22"/>
          <w:szCs w:val="22"/>
        </w:rPr>
        <w:t xml:space="preserve">rych mowa w art.3 ust.3 ustawy </w:t>
      </w:r>
      <w:r w:rsidRPr="00104285">
        <w:rPr>
          <w:sz w:val="22"/>
          <w:szCs w:val="22"/>
        </w:rPr>
        <w:t>z dnia 24 kwietnia 2003 r. o działalności pożytku publicznego</w:t>
      </w:r>
      <w:r>
        <w:rPr>
          <w:sz w:val="22"/>
          <w:szCs w:val="22"/>
        </w:rPr>
        <w:t xml:space="preserve"> i o </w:t>
      </w:r>
      <w:r w:rsidR="00DD0692">
        <w:rPr>
          <w:sz w:val="22"/>
          <w:szCs w:val="22"/>
        </w:rPr>
        <w:t xml:space="preserve">wolontariacie” oraz uchwały Nr </w:t>
      </w:r>
      <w:r w:rsidR="00E42A59">
        <w:rPr>
          <w:sz w:val="22"/>
          <w:szCs w:val="22"/>
        </w:rPr>
        <w:t>IV</w:t>
      </w:r>
      <w:r>
        <w:rPr>
          <w:sz w:val="22"/>
          <w:szCs w:val="22"/>
        </w:rPr>
        <w:t>/</w:t>
      </w:r>
      <w:r w:rsidR="005076DD">
        <w:rPr>
          <w:sz w:val="22"/>
          <w:szCs w:val="22"/>
        </w:rPr>
        <w:t>53/201</w:t>
      </w:r>
      <w:bookmarkStart w:id="0" w:name="_GoBack"/>
      <w:bookmarkEnd w:id="0"/>
      <w:r w:rsidR="005076DD">
        <w:rPr>
          <w:sz w:val="22"/>
          <w:szCs w:val="22"/>
        </w:rPr>
        <w:t>5</w:t>
      </w:r>
      <w:r w:rsidR="00E42A59">
        <w:rPr>
          <w:sz w:val="22"/>
          <w:szCs w:val="22"/>
        </w:rPr>
        <w:t xml:space="preserve"> Rady Miasta Rzeszowa z dnia 20</w:t>
      </w:r>
      <w:r w:rsidRPr="00104285">
        <w:rPr>
          <w:sz w:val="22"/>
          <w:szCs w:val="22"/>
        </w:rPr>
        <w:t xml:space="preserve"> </w:t>
      </w:r>
      <w:r w:rsidR="00E42A59">
        <w:rPr>
          <w:sz w:val="22"/>
          <w:szCs w:val="22"/>
        </w:rPr>
        <w:t>stycznia</w:t>
      </w:r>
      <w:r w:rsidRPr="00104285">
        <w:rPr>
          <w:sz w:val="22"/>
          <w:szCs w:val="22"/>
        </w:rPr>
        <w:t xml:space="preserve"> 201</w:t>
      </w:r>
      <w:r w:rsidR="00E42A59">
        <w:rPr>
          <w:sz w:val="22"/>
          <w:szCs w:val="22"/>
        </w:rPr>
        <w:t>5</w:t>
      </w:r>
      <w:r>
        <w:rPr>
          <w:sz w:val="22"/>
          <w:szCs w:val="22"/>
        </w:rPr>
        <w:t> </w:t>
      </w:r>
      <w:r w:rsidRPr="00104285">
        <w:rPr>
          <w:sz w:val="22"/>
          <w:szCs w:val="22"/>
        </w:rPr>
        <w:t>r.</w:t>
      </w:r>
      <w:r>
        <w:rPr>
          <w:sz w:val="22"/>
          <w:szCs w:val="22"/>
        </w:rPr>
        <w:t>, w sprawie budżetu Miasta Rzeszowa na 20</w:t>
      </w:r>
      <w:r w:rsidRPr="00104285">
        <w:rPr>
          <w:sz w:val="22"/>
          <w:szCs w:val="22"/>
        </w:rPr>
        <w:t>1</w:t>
      </w:r>
      <w:r w:rsidR="00E42A59">
        <w:rPr>
          <w:sz w:val="22"/>
          <w:szCs w:val="22"/>
        </w:rPr>
        <w:t>5</w:t>
      </w:r>
      <w:r>
        <w:rPr>
          <w:sz w:val="22"/>
          <w:szCs w:val="22"/>
        </w:rPr>
        <w:t xml:space="preserve"> rok.</w:t>
      </w:r>
    </w:p>
    <w:p w:rsidR="00C0150D" w:rsidRDefault="00C0150D" w:rsidP="00C0150D">
      <w:pPr>
        <w:rPr>
          <w:spacing w:val="-4"/>
          <w:sz w:val="22"/>
          <w:szCs w:val="22"/>
        </w:rPr>
      </w:pPr>
    </w:p>
    <w:p w:rsidR="00C0150D" w:rsidRDefault="00C0150D" w:rsidP="00C0150D">
      <w:pPr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ab/>
      </w:r>
    </w:p>
    <w:p w:rsidR="00C0150D" w:rsidRPr="00104285" w:rsidRDefault="00C0150D" w:rsidP="00C0150D">
      <w:pPr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Zarządza się, co następuje:</w:t>
      </w:r>
    </w:p>
    <w:p w:rsidR="00C0150D" w:rsidRDefault="00C0150D" w:rsidP="00C0150D">
      <w:pPr>
        <w:jc w:val="center"/>
        <w:rPr>
          <w:spacing w:val="-4"/>
          <w:sz w:val="22"/>
          <w:szCs w:val="22"/>
        </w:rPr>
      </w:pPr>
      <w:r w:rsidRPr="00104285">
        <w:rPr>
          <w:spacing w:val="-4"/>
          <w:sz w:val="22"/>
          <w:szCs w:val="22"/>
        </w:rPr>
        <w:t>§1</w:t>
      </w:r>
    </w:p>
    <w:p w:rsidR="00C0150D" w:rsidRDefault="00C0150D" w:rsidP="00C0150D">
      <w:pPr>
        <w:jc w:val="center"/>
        <w:rPr>
          <w:spacing w:val="-4"/>
          <w:sz w:val="22"/>
          <w:szCs w:val="22"/>
        </w:rPr>
      </w:pPr>
    </w:p>
    <w:p w:rsidR="00C0150D" w:rsidRPr="00104285" w:rsidRDefault="00C0150D" w:rsidP="00C0150D">
      <w:pPr>
        <w:pStyle w:val="Tekstpodstawowy"/>
        <w:tabs>
          <w:tab w:val="num" w:pos="540"/>
        </w:tabs>
        <w:jc w:val="both"/>
        <w:rPr>
          <w:b w:val="0"/>
          <w:sz w:val="22"/>
          <w:szCs w:val="22"/>
        </w:rPr>
      </w:pPr>
      <w:r w:rsidRPr="00BB0172">
        <w:rPr>
          <w:b w:val="0"/>
          <w:sz w:val="22"/>
          <w:szCs w:val="22"/>
        </w:rPr>
        <w:t>Stowa</w:t>
      </w:r>
      <w:r>
        <w:rPr>
          <w:b w:val="0"/>
          <w:sz w:val="22"/>
          <w:szCs w:val="22"/>
        </w:rPr>
        <w:t xml:space="preserve">rzyszenie Federacja Konsumentów, 35-025 Rzeszów, ul. Jagiellońska 4 </w:t>
      </w:r>
      <w:r w:rsidR="009F4BC0">
        <w:rPr>
          <w:b w:val="0"/>
          <w:sz w:val="22"/>
          <w:szCs w:val="22"/>
        </w:rPr>
        <w:t>otrzymuje dotację w wysokości 35</w:t>
      </w:r>
      <w:r>
        <w:rPr>
          <w:b w:val="0"/>
          <w:sz w:val="22"/>
          <w:szCs w:val="22"/>
        </w:rPr>
        <w:t xml:space="preserve"> tys. złotych  </w:t>
      </w:r>
      <w:r w:rsidRPr="00BB0172">
        <w:rPr>
          <w:b w:val="0"/>
          <w:sz w:val="22"/>
          <w:szCs w:val="22"/>
        </w:rPr>
        <w:t>na realizację zadania „</w:t>
      </w:r>
      <w:r w:rsidR="00E42A59">
        <w:rPr>
          <w:b w:val="0"/>
          <w:sz w:val="22"/>
          <w:szCs w:val="22"/>
        </w:rPr>
        <w:t>Mieszkaniec Rzeszowa – Świadomy konsument. Doradztwo i Edukacja Konsumencka z uwzględnieniem młodzieży szkół publicznych Miasta</w:t>
      </w:r>
      <w:r w:rsidRPr="00BB0172">
        <w:rPr>
          <w:b w:val="0"/>
          <w:spacing w:val="-4"/>
          <w:sz w:val="22"/>
          <w:szCs w:val="22"/>
        </w:rPr>
        <w:t xml:space="preserve">”. </w:t>
      </w:r>
    </w:p>
    <w:p w:rsidR="00C0150D" w:rsidRDefault="00C0150D" w:rsidP="00C0150D">
      <w:pPr>
        <w:jc w:val="center"/>
        <w:rPr>
          <w:spacing w:val="-4"/>
          <w:sz w:val="22"/>
          <w:szCs w:val="22"/>
        </w:rPr>
      </w:pPr>
    </w:p>
    <w:p w:rsidR="00C0150D" w:rsidRDefault="00C0150D" w:rsidP="00C0150D">
      <w:pPr>
        <w:jc w:val="center"/>
        <w:rPr>
          <w:spacing w:val="-4"/>
          <w:sz w:val="22"/>
          <w:szCs w:val="22"/>
        </w:rPr>
      </w:pPr>
      <w:r w:rsidRPr="00104285">
        <w:rPr>
          <w:spacing w:val="-4"/>
          <w:sz w:val="22"/>
          <w:szCs w:val="22"/>
        </w:rPr>
        <w:t>§2</w:t>
      </w:r>
    </w:p>
    <w:p w:rsidR="00C0150D" w:rsidRPr="00104285" w:rsidRDefault="00C0150D" w:rsidP="00C0150D">
      <w:pPr>
        <w:jc w:val="center"/>
        <w:rPr>
          <w:spacing w:val="-4"/>
          <w:sz w:val="22"/>
          <w:szCs w:val="22"/>
        </w:rPr>
      </w:pPr>
    </w:p>
    <w:p w:rsidR="00C0150D" w:rsidRPr="00104285" w:rsidRDefault="00C0150D" w:rsidP="00C0150D">
      <w:pPr>
        <w:rPr>
          <w:spacing w:val="-4"/>
          <w:sz w:val="22"/>
          <w:szCs w:val="22"/>
        </w:rPr>
      </w:pPr>
      <w:r w:rsidRPr="00104285">
        <w:rPr>
          <w:spacing w:val="-4"/>
          <w:sz w:val="22"/>
          <w:szCs w:val="22"/>
        </w:rPr>
        <w:t>Zarządzenie wchodzi w życie z dniem podpisania.</w:t>
      </w:r>
    </w:p>
    <w:p w:rsidR="00C0150D" w:rsidRPr="00104285" w:rsidRDefault="00C0150D" w:rsidP="00C0150D">
      <w:pPr>
        <w:rPr>
          <w:spacing w:val="-4"/>
          <w:sz w:val="22"/>
          <w:szCs w:val="22"/>
        </w:rPr>
      </w:pPr>
    </w:p>
    <w:p w:rsidR="00C0150D" w:rsidRDefault="00C0150D" w:rsidP="00C0150D">
      <w:pPr>
        <w:rPr>
          <w:spacing w:val="-4"/>
          <w:sz w:val="22"/>
          <w:szCs w:val="22"/>
        </w:rPr>
      </w:pPr>
    </w:p>
    <w:p w:rsidR="00C0150D" w:rsidRDefault="00C0150D" w:rsidP="00C0150D">
      <w:pPr>
        <w:rPr>
          <w:spacing w:val="-4"/>
          <w:sz w:val="22"/>
          <w:szCs w:val="22"/>
        </w:rPr>
      </w:pPr>
    </w:p>
    <w:p w:rsidR="00C0150D" w:rsidRDefault="00C0150D" w:rsidP="00C0150D">
      <w:pPr>
        <w:rPr>
          <w:spacing w:val="-4"/>
          <w:sz w:val="22"/>
          <w:szCs w:val="22"/>
        </w:rPr>
      </w:pPr>
    </w:p>
    <w:p w:rsidR="00C0150D" w:rsidRDefault="00C0150D" w:rsidP="00C0150D"/>
    <w:p w:rsidR="00CE10FD" w:rsidRDefault="00CE10FD"/>
    <w:sectPr w:rsidR="00CE1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50D"/>
    <w:rsid w:val="005076DD"/>
    <w:rsid w:val="008D5C61"/>
    <w:rsid w:val="00942D72"/>
    <w:rsid w:val="009F4BC0"/>
    <w:rsid w:val="00C0150D"/>
    <w:rsid w:val="00CE10FD"/>
    <w:rsid w:val="00DD0692"/>
    <w:rsid w:val="00E4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9B64B8-7EEA-44DD-8B87-9EB5AFBDB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150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0150D"/>
    <w:pPr>
      <w:jc w:val="center"/>
    </w:pPr>
    <w:rPr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0150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uiPriority w:val="1"/>
    <w:qFormat/>
    <w:rsid w:val="00C0150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06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69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Władysław Ożóg</dc:creator>
  <cp:keywords/>
  <dc:description/>
  <cp:lastModifiedBy>Władysław Ożóg</cp:lastModifiedBy>
  <cp:revision>7</cp:revision>
  <cp:lastPrinted>2014-02-28T08:04:00Z</cp:lastPrinted>
  <dcterms:created xsi:type="dcterms:W3CDTF">2014-02-28T07:54:00Z</dcterms:created>
  <dcterms:modified xsi:type="dcterms:W3CDTF">2015-02-13T07:41:00Z</dcterms:modified>
</cp:coreProperties>
</file>